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Default="00E20081" w:rsidP="00756C1A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756C1A">
        <w:rPr>
          <w:rFonts w:eastAsia="Calibri"/>
          <w:bCs/>
          <w:sz w:val="20"/>
          <w:szCs w:val="20"/>
          <w:lang w:eastAsia="en-US"/>
        </w:rPr>
        <w:t xml:space="preserve"> 24.10.</w:t>
      </w:r>
      <w:r w:rsidR="00555808">
        <w:rPr>
          <w:rFonts w:eastAsia="Calibri"/>
          <w:bCs/>
          <w:sz w:val="20"/>
          <w:szCs w:val="20"/>
          <w:lang w:eastAsia="en-US"/>
        </w:rPr>
        <w:t xml:space="preserve">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756C1A">
        <w:rPr>
          <w:rFonts w:eastAsia="Calibri"/>
          <w:bCs/>
          <w:sz w:val="20"/>
          <w:szCs w:val="20"/>
          <w:lang w:eastAsia="en-US"/>
        </w:rPr>
        <w:t>759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07 888,31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</w:t>
            </w:r>
            <w:r w:rsidR="00AA7EE0">
              <w:rPr>
                <w:sz w:val="20"/>
                <w:szCs w:val="20"/>
              </w:rPr>
              <w:t>7 787,10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216 804,38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96 667,62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210.26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945.39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092.97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0 913.88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896.21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6D65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7</w:t>
            </w:r>
            <w:r w:rsidR="006D65D5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="006D65D5">
              <w:rPr>
                <w:rFonts w:eastAsia="Calibri"/>
                <w:sz w:val="20"/>
                <w:szCs w:val="20"/>
              </w:rPr>
              <w:t>104,47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49 632.26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 xml:space="preserve">Муниципальное бюджетное учреждение </w:t>
            </w:r>
            <w:r w:rsidRPr="00222536">
              <w:rPr>
                <w:rFonts w:eastAsia="Calibri"/>
                <w:sz w:val="20"/>
                <w:szCs w:val="20"/>
              </w:rPr>
              <w:lastRenderedPageBreak/>
              <w:t>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72C3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854A46" w:rsidRPr="00372C3B">
              <w:rPr>
                <w:rFonts w:eastAsia="Calibri"/>
                <w:color w:val="000000" w:themeColor="text1"/>
                <w:sz w:val="20"/>
                <w:szCs w:val="20"/>
              </w:rPr>
              <w:t>2 291,63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372C3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72C3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27,</w:t>
            </w:r>
            <w:r w:rsidR="0060797B" w:rsidRPr="00372C3B">
              <w:rPr>
                <w:rFonts w:eastAsia="Calibri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</w:t>
            </w:r>
            <w:r w:rsidR="00256EA5">
              <w:rPr>
                <w:rFonts w:eastAsia="Calibri"/>
                <w:sz w:val="20"/>
                <w:szCs w:val="20"/>
              </w:rPr>
              <w:t xml:space="preserve">   </w:t>
            </w:r>
            <w:r w:rsidRPr="00C0079B">
              <w:rPr>
                <w:rFonts w:eastAsia="Calibri"/>
                <w:sz w:val="20"/>
                <w:szCs w:val="20"/>
              </w:rPr>
              <w:t xml:space="preserve">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372C3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72C3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60797B" w:rsidRPr="00372C3B">
              <w:rPr>
                <w:rFonts w:eastAsia="Calibri"/>
                <w:color w:val="000000" w:themeColor="text1"/>
                <w:sz w:val="20"/>
                <w:szCs w:val="20"/>
              </w:rPr>
              <w:t> 937,80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372C3B" w:rsidRPr="00372C3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72C3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8634F7" w:rsidRPr="00372C3B">
              <w:rPr>
                <w:rFonts w:eastAsia="Calibri"/>
                <w:color w:val="000000" w:themeColor="text1"/>
                <w:sz w:val="20"/>
                <w:szCs w:val="20"/>
              </w:rPr>
              <w:t>68,65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72C3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72C3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372C3B">
              <w:rPr>
                <w:rFonts w:eastAsia="Calibri"/>
                <w:color w:val="000000" w:themeColor="text1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5A40E6">
        <w:rPr>
          <w:b/>
          <w:color w:val="000000" w:themeColor="text1"/>
          <w:sz w:val="48"/>
          <w:szCs w:val="48"/>
        </w:rPr>
        <w:t xml:space="preserve">  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</w:t>
      </w:r>
      <w:r w:rsidR="00A15C6F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5A40E6">
        <w:rPr>
          <w:snapToGrid w:val="0"/>
          <w:color w:val="000000" w:themeColor="text1"/>
        </w:rPr>
        <w:t>24.10</w:t>
      </w:r>
      <w:r w:rsidR="00406CBB">
        <w:rPr>
          <w:snapToGrid w:val="0"/>
          <w:color w:val="000000" w:themeColor="text1"/>
        </w:rPr>
        <w:t xml:space="preserve"> </w:t>
      </w:r>
      <w:r w:rsidR="005A40E6">
        <w:rPr>
          <w:snapToGrid w:val="0"/>
          <w:color w:val="000000" w:themeColor="text1"/>
        </w:rPr>
        <w:t>.</w:t>
      </w:r>
      <w:r w:rsidR="00E83090">
        <w:rPr>
          <w:snapToGrid w:val="0"/>
          <w:color w:val="000000" w:themeColor="text1"/>
        </w:rPr>
        <w:t>2023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>Т</w:t>
      </w:r>
      <w:r w:rsidR="005A40E6">
        <w:rPr>
          <w:snapToGrid w:val="0"/>
          <w:color w:val="000000" w:themeColor="text1"/>
        </w:rPr>
        <w:t xml:space="preserve">рубчевск   </w:t>
      </w:r>
      <w:bookmarkStart w:id="0" w:name="_GoBack"/>
      <w:bookmarkEnd w:id="0"/>
      <w:r w:rsidR="00327B76"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5A40E6">
        <w:rPr>
          <w:snapToGrid w:val="0"/>
          <w:color w:val="000000" w:themeColor="text1"/>
        </w:rPr>
        <w:t>759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78128B">
        <w:rPr>
          <w:rFonts w:eastAsia="Calibri"/>
          <w:bCs/>
          <w:lang w:eastAsia="en-US"/>
        </w:rPr>
        <w:t>возникшие с 1 октября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CA470C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Врио зам. главы адм</w:t>
      </w:r>
      <w:proofErr w:type="gramStart"/>
      <w:r>
        <w:rPr>
          <w:rFonts w:eastAsia="Calibri"/>
          <w:bCs/>
          <w:sz w:val="22"/>
          <w:szCs w:val="22"/>
          <w:lang w:eastAsia="en-US"/>
        </w:rPr>
        <w:t>.-</w:t>
      </w:r>
      <w:proofErr w:type="spellStart"/>
      <w:proofErr w:type="gramEnd"/>
      <w:r>
        <w:rPr>
          <w:rFonts w:eastAsia="Calibri"/>
          <w:bCs/>
          <w:sz w:val="22"/>
          <w:szCs w:val="22"/>
          <w:lang w:eastAsia="en-US"/>
        </w:rPr>
        <w:t>нач.фин.упр</w:t>
      </w:r>
      <w:proofErr w:type="spellEnd"/>
      <w:r>
        <w:rPr>
          <w:rFonts w:eastAsia="Calibri"/>
          <w:bCs/>
          <w:sz w:val="22"/>
          <w:szCs w:val="22"/>
          <w:lang w:eastAsia="en-US"/>
        </w:rPr>
        <w:t>.</w:t>
      </w:r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7708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6EA5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34EF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3C9F"/>
    <w:rsid w:val="003145F2"/>
    <w:rsid w:val="00315AB6"/>
    <w:rsid w:val="00316A11"/>
    <w:rsid w:val="003172A8"/>
    <w:rsid w:val="00317EA6"/>
    <w:rsid w:val="003201A2"/>
    <w:rsid w:val="0032367C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2C3B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177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5808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40E6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97B"/>
    <w:rsid w:val="00607D8D"/>
    <w:rsid w:val="00614D27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6C1A"/>
    <w:rsid w:val="00757A13"/>
    <w:rsid w:val="007617EA"/>
    <w:rsid w:val="00764416"/>
    <w:rsid w:val="00765A09"/>
    <w:rsid w:val="00766805"/>
    <w:rsid w:val="007747F3"/>
    <w:rsid w:val="00775404"/>
    <w:rsid w:val="0078128B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A46"/>
    <w:rsid w:val="00854EC8"/>
    <w:rsid w:val="008634F7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56AB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1A47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67AA6"/>
    <w:rsid w:val="00E706B6"/>
    <w:rsid w:val="00E72621"/>
    <w:rsid w:val="00E73FE2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11A58-4012-4392-8A40-2E52DD5C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8269</TotalTime>
  <Pages>5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604</cp:revision>
  <cp:lastPrinted>2023-10-24T09:19:00Z</cp:lastPrinted>
  <dcterms:created xsi:type="dcterms:W3CDTF">2018-06-07T05:35:00Z</dcterms:created>
  <dcterms:modified xsi:type="dcterms:W3CDTF">2023-10-26T12:13:00Z</dcterms:modified>
</cp:coreProperties>
</file>